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41BAD5" w14:textId="77777777" w:rsidR="00F2640B" w:rsidRPr="00F2640B" w:rsidRDefault="00FB51DD" w:rsidP="009B10D7">
      <w:pPr>
        <w:ind w:firstLine="420"/>
        <w:rPr>
          <w:rFonts w:ascii="新宋体" w:eastAsia="新宋体" w:cs="新宋体"/>
          <w:b/>
          <w:bCs/>
          <w:color w:val="FF0000"/>
          <w:kern w:val="0"/>
          <w:sz w:val="40"/>
          <w:szCs w:val="40"/>
        </w:rPr>
      </w:pPr>
      <w:r w:rsidRPr="00F2640B">
        <w:rPr>
          <w:rFonts w:ascii="新宋体" w:eastAsia="新宋体" w:cs="新宋体" w:hint="eastAsia"/>
          <w:b/>
          <w:bCs/>
          <w:color w:val="FF0000"/>
          <w:kern w:val="0"/>
          <w:sz w:val="40"/>
          <w:szCs w:val="40"/>
        </w:rPr>
        <w:t>注意：</w:t>
      </w:r>
    </w:p>
    <w:p w14:paraId="3A45A5E3" w14:textId="49BC73F0" w:rsidR="00F2640B" w:rsidRDefault="00F2640B" w:rsidP="00480E61">
      <w:pPr>
        <w:ind w:firstLine="420"/>
        <w:rPr>
          <w:rFonts w:ascii="新宋体" w:eastAsia="新宋体" w:cs="新宋体"/>
          <w:b/>
          <w:bCs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本项目使用了</w:t>
      </w:r>
      <w:proofErr w:type="gramStart"/>
      <w:r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第三方库</w:t>
      </w:r>
      <w:proofErr w:type="spellStart"/>
      <w:proofErr w:type="gramEnd"/>
      <w:r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easyx</w:t>
      </w:r>
      <w:proofErr w:type="spellEnd"/>
      <w:r>
        <w:rPr>
          <w:rFonts w:ascii="新宋体" w:eastAsia="新宋体" w:cs="新宋体"/>
          <w:b/>
          <w:bCs/>
          <w:color w:val="FF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2</w:t>
      </w:r>
      <w:r>
        <w:rPr>
          <w:rFonts w:ascii="新宋体" w:eastAsia="新宋体" w:cs="新宋体"/>
          <w:b/>
          <w:bCs/>
          <w:color w:val="FF0000"/>
          <w:kern w:val="0"/>
          <w:sz w:val="19"/>
          <w:szCs w:val="19"/>
        </w:rPr>
        <w:t>0220901</w:t>
      </w:r>
      <w:r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版进行绘制图像</w:t>
      </w:r>
      <w:r w:rsidR="000400A6"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。</w:t>
      </w:r>
    </w:p>
    <w:p w14:paraId="6B5DB25F" w14:textId="5D881C8F" w:rsidR="000400A6" w:rsidRDefault="000400A6" w:rsidP="00480E61">
      <w:pPr>
        <w:ind w:firstLine="420"/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提交的压缩包为vs</w:t>
      </w:r>
      <w:r>
        <w:rPr>
          <w:rFonts w:ascii="新宋体" w:eastAsia="新宋体" w:cs="新宋体"/>
          <w:b/>
          <w:bCs/>
          <w:color w:val="FF0000"/>
          <w:kern w:val="0"/>
          <w:sz w:val="19"/>
          <w:szCs w:val="19"/>
        </w:rPr>
        <w:t>2022</w:t>
      </w:r>
      <w:r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的工程文件，main</w:t>
      </w:r>
      <w:r>
        <w:rPr>
          <w:rFonts w:ascii="新宋体" w:eastAsia="新宋体" w:cs="新宋体"/>
          <w:b/>
          <w:bCs/>
          <w:color w:val="FF0000"/>
          <w:kern w:val="0"/>
          <w:sz w:val="19"/>
          <w:szCs w:val="19"/>
        </w:rPr>
        <w:t>.cpp</w:t>
      </w:r>
      <w:r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，存档，背景音乐在</w:t>
      </w:r>
      <w:r w:rsidRPr="000400A6">
        <w:rPr>
          <w:rFonts w:ascii="新宋体" w:eastAsia="新宋体" w:cs="新宋体"/>
          <w:b/>
          <w:bCs/>
          <w:color w:val="FF0000"/>
          <w:kern w:val="0"/>
          <w:sz w:val="19"/>
          <w:szCs w:val="19"/>
        </w:rPr>
        <w:t>\CELL\CELL</w:t>
      </w:r>
      <w:r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里。</w:t>
      </w:r>
    </w:p>
    <w:p w14:paraId="5DAF3AC9" w14:textId="5DB89DCB" w:rsidR="00FB51DD" w:rsidRPr="00FB51DD" w:rsidRDefault="00FB51DD" w:rsidP="009B10D7">
      <w:pPr>
        <w:ind w:firstLine="420"/>
        <w:rPr>
          <w:rFonts w:ascii="Times New Roman" w:hAnsi="Times New Roman" w:cs="Times New Roman"/>
          <w:b/>
          <w:bCs/>
          <w:color w:val="FF0000"/>
        </w:rPr>
      </w:pPr>
      <w:r w:rsidRPr="00FB51DD"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如果运行时出现两个窗口，是</w:t>
      </w:r>
      <w:r w:rsidRPr="00FB51DD">
        <w:rPr>
          <w:rFonts w:ascii="新宋体" w:eastAsia="新宋体" w:cs="新宋体"/>
          <w:b/>
          <w:bCs/>
          <w:color w:val="FF0000"/>
          <w:kern w:val="0"/>
          <w:sz w:val="19"/>
          <w:szCs w:val="19"/>
        </w:rPr>
        <w:t>windows 11</w:t>
      </w:r>
      <w:r>
        <w:rPr>
          <w:rFonts w:ascii="新宋体" w:eastAsia="新宋体" w:cs="新宋体"/>
          <w:b/>
          <w:bCs/>
          <w:color w:val="FF0000"/>
          <w:kern w:val="0"/>
          <w:sz w:val="19"/>
          <w:szCs w:val="19"/>
        </w:rPr>
        <w:t xml:space="preserve"> 2022</w:t>
      </w:r>
      <w:r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年末-2</w:t>
      </w:r>
      <w:r>
        <w:rPr>
          <w:rFonts w:ascii="新宋体" w:eastAsia="新宋体" w:cs="新宋体"/>
          <w:b/>
          <w:bCs/>
          <w:color w:val="FF0000"/>
          <w:kern w:val="0"/>
          <w:sz w:val="19"/>
          <w:szCs w:val="19"/>
        </w:rPr>
        <w:t>023</w:t>
      </w:r>
      <w:r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年初的</w:t>
      </w:r>
      <w:r w:rsidRPr="00FB51DD"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一次更新导致的</w:t>
      </w:r>
      <w:r w:rsidRPr="00FB51DD">
        <w:rPr>
          <w:rFonts w:ascii="新宋体" w:eastAsia="新宋体" w:cs="新宋体"/>
          <w:b/>
          <w:bCs/>
          <w:color w:val="FF0000"/>
          <w:kern w:val="0"/>
          <w:sz w:val="19"/>
          <w:szCs w:val="19"/>
        </w:rPr>
        <w:t>bug</w:t>
      </w:r>
      <w:r w:rsidRPr="00FB51DD"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，会影响键盘交互</w:t>
      </w:r>
      <w:r w:rsidR="00D878B6"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导致游戏功能无法实现</w:t>
      </w:r>
      <w:r w:rsidRPr="00FB51DD"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！在任务栏搜索开发者设置，将终端从“让</w:t>
      </w:r>
      <w:r w:rsidRPr="00FB51DD">
        <w:rPr>
          <w:rFonts w:ascii="新宋体" w:eastAsia="新宋体" w:cs="新宋体"/>
          <w:b/>
          <w:bCs/>
          <w:color w:val="FF0000"/>
          <w:kern w:val="0"/>
          <w:sz w:val="19"/>
          <w:szCs w:val="19"/>
        </w:rPr>
        <w:t>Windows</w:t>
      </w:r>
      <w:r w:rsidRPr="00FB51DD"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决定”改为“</w:t>
      </w:r>
      <w:r w:rsidRPr="00FB51DD">
        <w:rPr>
          <w:rFonts w:ascii="新宋体" w:eastAsia="新宋体" w:cs="新宋体"/>
          <w:b/>
          <w:bCs/>
          <w:color w:val="FF0000"/>
          <w:kern w:val="0"/>
          <w:sz w:val="19"/>
          <w:szCs w:val="19"/>
        </w:rPr>
        <w:t>Windows</w:t>
      </w:r>
      <w:r w:rsidRPr="00FB51DD"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控制台主机”即可隐藏控制台，只显示</w:t>
      </w:r>
      <w:proofErr w:type="gramStart"/>
      <w:r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第三方库</w:t>
      </w:r>
      <w:proofErr w:type="spellStart"/>
      <w:proofErr w:type="gramEnd"/>
      <w:r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easyx</w:t>
      </w:r>
      <w:proofErr w:type="spellEnd"/>
      <w:r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调用的窗口。</w:t>
      </w:r>
      <w:r w:rsidR="000400A6"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别忘了</w:t>
      </w:r>
      <w:proofErr w:type="gramStart"/>
      <w:r w:rsidR="000400A6"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运行完改回去</w:t>
      </w:r>
      <w:proofErr w:type="gramEnd"/>
      <w:r w:rsidR="000400A6" w:rsidRPr="000400A6">
        <w:rPr>
          <mc:AlternateContent>
            <mc:Choice Requires="w16se">
              <w:rFonts w:ascii="新宋体" w:eastAsia="新宋体" w:cs="新宋体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FF0000"/>
          <w:kern w:val="0"/>
          <w:sz w:val="19"/>
          <w:szCs w:val="19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0400A6"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</w:rPr>
        <w:t>。</w:t>
      </w:r>
    </w:p>
    <w:p w14:paraId="11CEB43F" w14:textId="77777777" w:rsidR="00FB51DD" w:rsidRPr="00FB51DD" w:rsidRDefault="00FB51DD" w:rsidP="009B10D7">
      <w:pPr>
        <w:ind w:firstLine="420"/>
        <w:rPr>
          <w:rFonts w:ascii="Times New Roman" w:hAnsi="Times New Roman" w:cs="Times New Roman"/>
          <w:b/>
          <w:bCs/>
        </w:rPr>
      </w:pPr>
    </w:p>
    <w:p w14:paraId="1FDD12EC" w14:textId="77777777" w:rsidR="005809B5" w:rsidRDefault="009B10D7" w:rsidP="005809B5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>本项目实现了一个细胞自动机的游戏。游戏界面由一个矩形网格组成，每个网格单元表示一个细胞，细胞可以处于存活或死亡状态。游戏通过按键和鼠标操作来控制细胞的状态和游戏的进</w:t>
      </w:r>
      <w:r w:rsidR="00FB51DD">
        <w:rPr>
          <w:rFonts w:ascii="Times New Roman" w:hAnsi="Times New Roman" w:cs="Times New Roman" w:hint="eastAsia"/>
        </w:rPr>
        <w:t>程</w:t>
      </w:r>
      <w:r w:rsidRPr="009B10D7">
        <w:rPr>
          <w:rFonts w:ascii="Times New Roman" w:hAnsi="Times New Roman" w:cs="Times New Roman"/>
        </w:rPr>
        <w:t>。</w:t>
      </w:r>
    </w:p>
    <w:p w14:paraId="58CEE6A9" w14:textId="000D78B9" w:rsidR="005809B5" w:rsidRDefault="005809B5" w:rsidP="005809B5">
      <w:pPr>
        <w:ind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使用了</w:t>
      </w:r>
      <w:r>
        <w:rPr>
          <w:rFonts w:ascii="Times New Roman" w:hAnsi="Times New Roman" w:cs="Times New Roman" w:hint="eastAsia"/>
        </w:rPr>
        <w:t>new</w:t>
      </w:r>
      <w:r>
        <w:rPr>
          <w:rFonts w:ascii="Times New Roman" w:hAnsi="Times New Roman" w:cs="Times New Roman" w:hint="eastAsia"/>
        </w:rPr>
        <w:t>方法创建了一个三维数组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额外维度用来存储棋盘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 w:hint="eastAsia"/>
        </w:rPr>
        <w:t>来存储棋盘上的细胞状态，并且规避了边界屏障，使边界相互连通，模拟“无限大”的地图。</w:t>
      </w:r>
    </w:p>
    <w:p w14:paraId="1DBD4EB0" w14:textId="59317D36" w:rsidR="00480E61" w:rsidRPr="00480E61" w:rsidRDefault="00480E61" w:rsidP="005809B5">
      <w:pPr>
        <w:ind w:firstLine="4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480E61">
        <w:rPr>
          <w:rFonts w:ascii="Times New Roman" w:hAnsi="Times New Roman" w:cs="Times New Roman"/>
          <w:b/>
          <w:bCs/>
          <w:color w:val="000000" w:themeColor="text1"/>
          <w:szCs w:val="21"/>
        </w:rPr>
        <w:t>PS</w:t>
      </w:r>
      <w:r w:rsidRPr="00480E61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>：</w:t>
      </w:r>
      <w:r w:rsidRPr="00480E61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>pdf</w:t>
      </w:r>
      <w:r w:rsidRPr="00480E61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>中所有功能均已实现，并额外增加了“随机地图种子”“清除所有活细胞”和“播放背景音乐”功能</w:t>
      </w:r>
    </w:p>
    <w:p w14:paraId="606B2C19" w14:textId="028081EB" w:rsidR="009B10D7" w:rsidRPr="00480E61" w:rsidRDefault="009B10D7" w:rsidP="009B10D7">
      <w:pPr>
        <w:ind w:firstLine="420"/>
        <w:rPr>
          <w:rFonts w:ascii="Times New Roman" w:hAnsi="Times New Roman" w:cs="Times New Roman"/>
        </w:rPr>
      </w:pPr>
    </w:p>
    <w:p w14:paraId="40E66B86" w14:textId="43DF3D70" w:rsidR="000400A6" w:rsidRPr="000400A6" w:rsidRDefault="00480E61" w:rsidP="000400A6">
      <w:pPr>
        <w:rPr>
          <w:rFonts w:ascii="Times New Roman" w:hAnsi="Times New Roman" w:cs="Times New Roman" w:hint="eastAsia"/>
          <w:b/>
          <w:bCs/>
          <w:sz w:val="28"/>
          <w:szCs w:val="28"/>
        </w:rPr>
      </w:pPr>
      <w:r w:rsidRPr="00801EF3">
        <w:rPr>
          <w:rFonts w:ascii="Times New Roman" w:hAnsi="Times New Roman" w:cs="Times New Roman" w:hint="eastAsia"/>
          <w:b/>
          <w:bCs/>
          <w:sz w:val="28"/>
          <w:szCs w:val="28"/>
        </w:rPr>
        <w:t>以下是</w:t>
      </w:r>
      <w:r w:rsidR="005809B5">
        <w:rPr>
          <w:rFonts w:ascii="Times New Roman" w:hAnsi="Times New Roman" w:cs="Times New Roman" w:hint="eastAsia"/>
          <w:b/>
          <w:bCs/>
          <w:sz w:val="28"/>
          <w:szCs w:val="28"/>
        </w:rPr>
        <w:t>程序运行</w:t>
      </w:r>
      <w:r w:rsidRPr="00801EF3">
        <w:rPr>
          <w:rFonts w:ascii="Times New Roman" w:hAnsi="Times New Roman" w:cs="Times New Roman" w:hint="eastAsia"/>
          <w:b/>
          <w:bCs/>
          <w:sz w:val="28"/>
          <w:szCs w:val="28"/>
        </w:rPr>
        <w:t>演示</w:t>
      </w:r>
      <w:r w:rsidR="000400A6">
        <w:rPr>
          <w:rFonts w:ascii="Times New Roman" w:hAnsi="Times New Roman" w:cs="Times New Roman" w:hint="eastAsia"/>
          <w:b/>
          <w:bCs/>
          <w:sz w:val="28"/>
          <w:szCs w:val="28"/>
        </w:rPr>
        <w:t>:</w:t>
      </w:r>
    </w:p>
    <w:p w14:paraId="6DC270C1" w14:textId="0EE9F847" w:rsidR="00480E61" w:rsidRDefault="00801EF3" w:rsidP="00040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0E4EDD87" wp14:editId="79F3895F">
            <wp:simplePos x="0" y="0"/>
            <wp:positionH relativeFrom="column">
              <wp:posOffset>267916</wp:posOffset>
            </wp:positionH>
            <wp:positionV relativeFrom="paragraph">
              <wp:posOffset>33808</wp:posOffset>
            </wp:positionV>
            <wp:extent cx="3139440" cy="2451376"/>
            <wp:effectExtent l="0" t="0" r="3810" b="6350"/>
            <wp:wrapSquare wrapText="bothSides"/>
            <wp:docPr id="1219620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245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400A6">
        <w:rPr>
          <w:rFonts w:ascii="Times New Roman" w:hAnsi="Times New Roman" w:cs="Times New Roman" w:hint="eastAsia"/>
        </w:rPr>
        <w:t>开</w:t>
      </w:r>
      <w:r w:rsidR="00480E61">
        <w:rPr>
          <w:rFonts w:ascii="Times New Roman" w:hAnsi="Times New Roman" w:cs="Times New Roman" w:hint="eastAsia"/>
        </w:rPr>
        <w:t>始运行时会以时间为种子生成</w:t>
      </w:r>
      <w:r>
        <w:rPr>
          <w:rFonts w:ascii="Times New Roman" w:hAnsi="Times New Roman" w:cs="Times New Roman" w:hint="eastAsia"/>
        </w:rPr>
        <w:t>随机</w:t>
      </w:r>
      <w:r w:rsidR="00480E61">
        <w:rPr>
          <w:rFonts w:ascii="Times New Roman" w:hAnsi="Times New Roman" w:cs="Times New Roman" w:hint="eastAsia"/>
        </w:rPr>
        <w:t>棋盘。</w:t>
      </w:r>
      <w:r w:rsidR="000400A6">
        <w:rPr>
          <w:rFonts w:ascii="Times New Roman" w:hAnsi="Times New Roman" w:cs="Times New Roman" w:hint="eastAsia"/>
        </w:rPr>
        <w:t>先按空格暂停一下。</w:t>
      </w:r>
    </w:p>
    <w:p w14:paraId="6E613323" w14:textId="7540CEBA" w:rsidR="00801EF3" w:rsidRDefault="00480E61" w:rsidP="00801EF3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6910C55" wp14:editId="0D078B06">
            <wp:extent cx="3093720" cy="1888434"/>
            <wp:effectExtent l="0" t="0" r="0" b="0"/>
            <wp:docPr id="14839017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188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1EF3">
        <w:rPr>
          <w:rFonts w:ascii="Times New Roman" w:hAnsi="Times New Roman" w:cs="Times New Roman" w:hint="eastAsia"/>
        </w:rPr>
        <w:t>save</w:t>
      </w:r>
      <w:r w:rsidR="00801EF3">
        <w:rPr>
          <w:rFonts w:ascii="Times New Roman" w:hAnsi="Times New Roman" w:cs="Times New Roman"/>
        </w:rPr>
        <w:t>.txt</w:t>
      </w:r>
      <w:r w:rsidR="00801EF3">
        <w:rPr>
          <w:rFonts w:ascii="Times New Roman" w:hAnsi="Times New Roman" w:cs="Times New Roman" w:hint="eastAsia"/>
        </w:rPr>
        <w:t>为</w:t>
      </w:r>
      <w:r>
        <w:rPr>
          <w:rFonts w:ascii="Times New Roman" w:hAnsi="Times New Roman" w:cs="Times New Roman" w:hint="eastAsia"/>
        </w:rPr>
        <w:t>按下“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”键保存生成的文档</w:t>
      </w:r>
      <w:r w:rsidR="00801EF3">
        <w:rPr>
          <w:rFonts w:ascii="Times New Roman" w:hAnsi="Times New Roman" w:cs="Times New Roman" w:hint="eastAsia"/>
        </w:rPr>
        <w:t>，以</w:t>
      </w:r>
      <w:r w:rsidR="00801EF3">
        <w:rPr>
          <w:rFonts w:ascii="Times New Roman" w:hAnsi="Times New Roman" w:cs="Times New Roman" w:hint="eastAsia"/>
        </w:rPr>
        <w:t>0</w:t>
      </w:r>
      <w:r w:rsidR="00801EF3">
        <w:rPr>
          <w:rFonts w:ascii="Times New Roman" w:hAnsi="Times New Roman" w:cs="Times New Roman"/>
        </w:rPr>
        <w:t xml:space="preserve"> 1</w:t>
      </w:r>
      <w:r w:rsidR="00801EF3">
        <w:rPr>
          <w:rFonts w:ascii="Times New Roman" w:hAnsi="Times New Roman" w:cs="Times New Roman" w:hint="eastAsia"/>
        </w:rPr>
        <w:t>记录细胞状态</w:t>
      </w:r>
    </w:p>
    <w:p w14:paraId="5249CEB5" w14:textId="74343713" w:rsidR="00480E61" w:rsidRDefault="00801EF3" w:rsidP="00480E61">
      <w:pPr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75701197" wp14:editId="0D1035AE">
            <wp:extent cx="3083560" cy="2404949"/>
            <wp:effectExtent l="0" t="0" r="2540" b="0"/>
            <wp:docPr id="120428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474" cy="241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C133EF6" wp14:editId="7F5D06E4">
            <wp:extent cx="3077281" cy="2402840"/>
            <wp:effectExtent l="0" t="0" r="8890" b="0"/>
            <wp:docPr id="673572218" name="图片 67357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390" cy="241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F4EC4" w14:textId="2C22FB50" w:rsidR="00801EF3" w:rsidRDefault="00801EF3" w:rsidP="00480E61">
      <w:pPr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按“</w:t>
      </w:r>
      <w:r>
        <w:rPr>
          <w:rFonts w:ascii="Times New Roman" w:hAnsi="Times New Roman" w:cs="Times New Roman" w:hint="eastAsia"/>
        </w:rPr>
        <w:t>P</w:t>
      </w:r>
      <w:r>
        <w:rPr>
          <w:rFonts w:ascii="Times New Roman" w:hAnsi="Times New Roman" w:cs="Times New Roman" w:hint="eastAsia"/>
        </w:rPr>
        <w:t>”键清空棋盘，再按下“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”键可成功读取</w:t>
      </w:r>
      <w:r>
        <w:rPr>
          <w:rFonts w:ascii="Times New Roman" w:hAnsi="Times New Roman" w:cs="Times New Roman" w:hint="eastAsia"/>
        </w:rPr>
        <w:t>save</w:t>
      </w:r>
      <w:r>
        <w:rPr>
          <w:rFonts w:ascii="Times New Roman" w:hAnsi="Times New Roman" w:cs="Times New Roman"/>
        </w:rPr>
        <w:t>.txt</w:t>
      </w:r>
      <w:r>
        <w:rPr>
          <w:rFonts w:ascii="Times New Roman" w:hAnsi="Times New Roman" w:cs="Times New Roman" w:hint="eastAsia"/>
        </w:rPr>
        <w:t>文件。</w:t>
      </w:r>
    </w:p>
    <w:p w14:paraId="14EAC249" w14:textId="6644C3A8" w:rsidR="00801EF3" w:rsidRDefault="00801EF3" w:rsidP="00801EF3">
      <w:pPr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1FD7368" wp14:editId="4B0D9D60">
            <wp:extent cx="3241040" cy="2521076"/>
            <wp:effectExtent l="0" t="0" r="0" b="0"/>
            <wp:docPr id="10586667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080" cy="254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>按下“</w:t>
      </w:r>
      <w:r>
        <w:rPr>
          <w:rFonts w:ascii="Times New Roman" w:hAnsi="Times New Roman" w:cs="Times New Roman" w:hint="eastAsia"/>
        </w:rPr>
        <w:t>N</w:t>
      </w:r>
      <w:r>
        <w:rPr>
          <w:rFonts w:ascii="Times New Roman" w:hAnsi="Times New Roman" w:cs="Times New Roman" w:hint="eastAsia"/>
        </w:rPr>
        <w:t>”键</w:t>
      </w:r>
      <w:r>
        <w:rPr>
          <w:rFonts w:ascii="Times New Roman" w:hAnsi="Times New Roman" w:cs="Times New Roman" w:hint="eastAsia"/>
        </w:rPr>
        <w:t>可手动单次演变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图为演变十次结果</w:t>
      </w:r>
      <w:r>
        <w:rPr>
          <w:rFonts w:ascii="Times New Roman" w:hAnsi="Times New Roman" w:cs="Times New Roman"/>
        </w:rPr>
        <w:t>)</w:t>
      </w:r>
    </w:p>
    <w:p w14:paraId="05ED23F2" w14:textId="6E833EE6" w:rsidR="00EE4868" w:rsidRDefault="00801EF3" w:rsidP="00480E61">
      <w:pPr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6AD958A9" wp14:editId="49A2AE88">
            <wp:extent cx="3235960" cy="2516591"/>
            <wp:effectExtent l="0" t="0" r="2540" b="0"/>
            <wp:docPr id="19591754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62" cy="252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>按下“</w:t>
      </w:r>
      <w:r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 w:hint="eastAsia"/>
        </w:rPr>
        <w:t>”键可手动返回上次的演变</w:t>
      </w:r>
      <w:r w:rsidR="00EE48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2D0DBA" wp14:editId="6B6A7D47">
            <wp:extent cx="3444240" cy="2517716"/>
            <wp:effectExtent l="0" t="0" r="3810" b="0"/>
            <wp:docPr id="10142460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379" cy="2579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4868">
        <w:rPr>
          <w:rFonts w:ascii="Times New Roman" w:hAnsi="Times New Roman" w:cs="Times New Roman"/>
          <w:noProof/>
        </w:rPr>
        <w:drawing>
          <wp:inline distT="0" distB="0" distL="0" distR="0" wp14:anchorId="4600C7AA" wp14:editId="4D642D46">
            <wp:extent cx="3240733" cy="2532350"/>
            <wp:effectExtent l="0" t="0" r="0" b="1905"/>
            <wp:docPr id="14516013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620" cy="254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13343" w14:textId="17942C0A" w:rsidR="00801EF3" w:rsidRDefault="00EE4868" w:rsidP="00480E61">
      <w:pPr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继续演变，当进入循环或停止状态时，会自动检测并在窗口中间输出“</w:t>
      </w:r>
      <w:r>
        <w:rPr>
          <w:rFonts w:ascii="Times New Roman" w:hAnsi="Times New Roman" w:cs="Times New Roman" w:hint="eastAsia"/>
        </w:rPr>
        <w:t>E</w:t>
      </w:r>
      <w:r>
        <w:rPr>
          <w:rFonts w:ascii="Times New Roman" w:hAnsi="Times New Roman" w:cs="Times New Roman"/>
        </w:rPr>
        <w:t>volution cycle</w:t>
      </w:r>
      <w:r>
        <w:rPr>
          <w:rFonts w:ascii="Times New Roman" w:hAnsi="Times New Roman" w:cs="Times New Roman" w:hint="eastAsia"/>
        </w:rPr>
        <w:t>”或“</w:t>
      </w:r>
      <w:r>
        <w:rPr>
          <w:rFonts w:ascii="Times New Roman" w:hAnsi="Times New Roman" w:cs="Times New Roman" w:hint="eastAsia"/>
        </w:rPr>
        <w:t>E</w:t>
      </w:r>
      <w:r>
        <w:rPr>
          <w:rFonts w:ascii="Times New Roman" w:hAnsi="Times New Roman" w:cs="Times New Roman"/>
        </w:rPr>
        <w:t>volution</w:t>
      </w:r>
      <w:r>
        <w:rPr>
          <w:rFonts w:ascii="Times New Roman" w:hAnsi="Times New Roman" w:cs="Times New Roman"/>
        </w:rPr>
        <w:t xml:space="preserve"> stops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4EA2FE4A" wp14:editId="2FCF9256">
            <wp:extent cx="2206707" cy="1719427"/>
            <wp:effectExtent l="0" t="0" r="3175" b="0"/>
            <wp:docPr id="12133451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716" cy="173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CE2D6FC" wp14:editId="28203CA8">
            <wp:extent cx="2188154" cy="1700453"/>
            <wp:effectExtent l="0" t="0" r="3175" b="0"/>
            <wp:docPr id="19022326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220805" cy="172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>”</w:t>
      </w:r>
      <w:r w:rsidR="005809B5">
        <w:rPr>
          <w:rFonts w:ascii="Times New Roman" w:hAnsi="Times New Roman" w:cs="Times New Roman" w:hint="eastAsia"/>
          <w:noProof/>
        </w:rPr>
        <w:drawing>
          <wp:inline distT="0" distB="0" distL="0" distR="0" wp14:anchorId="27FBB018" wp14:editId="4AD3D98C">
            <wp:extent cx="2202815" cy="1718393"/>
            <wp:effectExtent l="0" t="0" r="6985" b="0"/>
            <wp:docPr id="5251794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238025" cy="174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F9AD6" w14:textId="2646B9DC" w:rsidR="005809B5" w:rsidRDefault="005809B5" w:rsidP="005809B5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再次清屏，用</w:t>
      </w:r>
      <w:r w:rsidRPr="009B10D7">
        <w:rPr>
          <w:rFonts w:ascii="Times New Roman" w:hAnsi="Times New Roman" w:cs="Times New Roman"/>
        </w:rPr>
        <w:t>鼠标左键点击或按住拖动</w:t>
      </w:r>
      <w:r>
        <w:rPr>
          <w:rFonts w:ascii="Times New Roman" w:hAnsi="Times New Roman" w:cs="Times New Roman" w:hint="eastAsia"/>
        </w:rPr>
        <w:t>，</w:t>
      </w:r>
      <w:r w:rsidRPr="009B10D7">
        <w:rPr>
          <w:rFonts w:ascii="Times New Roman" w:hAnsi="Times New Roman" w:cs="Times New Roman"/>
        </w:rPr>
        <w:t>鼠标右键点击或按住拖动</w:t>
      </w:r>
      <w:r>
        <w:rPr>
          <w:rFonts w:ascii="Times New Roman" w:hAnsi="Times New Roman" w:cs="Times New Roman" w:hint="eastAsia"/>
        </w:rPr>
        <w:t>，设置细胞死活，绘制小飞机联队和脉冲星</w:t>
      </w:r>
      <w:r w:rsidR="000400A6" w:rsidRPr="000400A6"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6F67EEF3" w14:textId="34BE57F8" w:rsidR="000400A6" w:rsidRDefault="000400A6" w:rsidP="005809B5">
      <w:pPr>
        <w:ind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提交的文件里自带了这个存档，对这几个图像感兴趣的话可以按“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”键读取一下看看，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如果没有被覆盖的话</w:t>
      </w:r>
      <w:r>
        <w:rPr>
          <w:rFonts w:ascii="Times New Roman" w:hAnsi="Times New Roman" w:cs="Times New Roman"/>
        </w:rPr>
        <w:t>))</w:t>
      </w:r>
    </w:p>
    <w:p w14:paraId="1FC00500" w14:textId="527F7369" w:rsidR="00480E61" w:rsidRDefault="005809B5" w:rsidP="005809B5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最后到了背景音乐环节，程序运行时会自动读取根目录的该文件并播放</w:t>
      </w:r>
      <w:r>
        <w:rPr>
          <w:rFonts w:ascii="Times New Roman" w:hAnsi="Times New Roman" w:cs="Times New Roman"/>
        </w:rPr>
        <w:object w:dxaOrig="1504" w:dyaOrig="1040" w14:anchorId="615B95C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8" type="#_x0000_t75" style="width:75.05pt;height:52.05pt" o:ole="">
            <v:imagedata r:id="rId16" o:title=""/>
          </v:shape>
          <o:OLEObject Type="Embed" ProgID="Package" ShapeID="_x0000_i1048" DrawAspect="Icon" ObjectID="_1747907486" r:id="rId17"/>
        </w:object>
      </w:r>
    </w:p>
    <w:p w14:paraId="60E6DBF9" w14:textId="77777777" w:rsidR="005809B5" w:rsidRPr="000400A6" w:rsidRDefault="005809B5" w:rsidP="005809B5">
      <w:pPr>
        <w:ind w:firstLine="420"/>
        <w:rPr>
          <w:rFonts w:ascii="Times New Roman" w:hAnsi="Times New Roman" w:cs="Times New Roman" w:hint="eastAsia"/>
        </w:rPr>
      </w:pPr>
    </w:p>
    <w:p w14:paraId="34ADB652" w14:textId="6B34DADE" w:rsidR="00480E61" w:rsidRPr="00480E61" w:rsidRDefault="00480E61" w:rsidP="00480E61">
      <w:pPr>
        <w:ind w:firstLine="420"/>
        <w:rPr>
          <w:rFonts w:ascii="Times New Roman" w:hAnsi="Times New Roman" w:cs="Times New Roman"/>
          <w:b/>
          <w:bCs/>
          <w:sz w:val="28"/>
          <w:szCs w:val="32"/>
        </w:rPr>
      </w:pPr>
      <w:r w:rsidRPr="00480E61">
        <w:rPr>
          <w:rFonts w:ascii="Times New Roman" w:hAnsi="Times New Roman" w:cs="Times New Roman"/>
          <w:b/>
          <w:bCs/>
          <w:sz w:val="28"/>
          <w:szCs w:val="32"/>
        </w:rPr>
        <w:t>代码中的按键</w:t>
      </w:r>
      <w:r w:rsidR="00801EF3">
        <w:rPr>
          <w:rFonts w:ascii="Times New Roman" w:hAnsi="Times New Roman" w:cs="Times New Roman" w:hint="eastAsia"/>
          <w:b/>
          <w:bCs/>
          <w:sz w:val="28"/>
          <w:szCs w:val="32"/>
        </w:rPr>
        <w:t>汇总</w:t>
      </w:r>
      <w:r w:rsidRPr="00480E61">
        <w:rPr>
          <w:rFonts w:ascii="Times New Roman" w:hAnsi="Times New Roman" w:cs="Times New Roman"/>
          <w:b/>
          <w:bCs/>
          <w:sz w:val="28"/>
          <w:szCs w:val="32"/>
        </w:rPr>
        <w:t>如下：</w:t>
      </w:r>
    </w:p>
    <w:p w14:paraId="0738344B" w14:textId="77777777" w:rsidR="00480E61" w:rsidRPr="009B10D7" w:rsidRDefault="00480E61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 xml:space="preserve">- </w:t>
      </w:r>
      <w:r w:rsidRPr="009B10D7">
        <w:rPr>
          <w:rFonts w:ascii="Times New Roman" w:hAnsi="Times New Roman" w:cs="Times New Roman"/>
        </w:rPr>
        <w:t>空格键：暂停或继续游戏，切换游戏的暂停状态。</w:t>
      </w:r>
    </w:p>
    <w:p w14:paraId="123AE62F" w14:textId="77777777" w:rsidR="00480E61" w:rsidRPr="009B10D7" w:rsidRDefault="00480E61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 xml:space="preserve">- "C" </w:t>
      </w:r>
      <w:r w:rsidRPr="009B10D7">
        <w:rPr>
          <w:rFonts w:ascii="Times New Roman" w:hAnsi="Times New Roman" w:cs="Times New Roman"/>
        </w:rPr>
        <w:t>键：保存当前游戏板面上所有细胞的状态到根目录，以</w:t>
      </w:r>
      <w:r w:rsidRPr="009B10D7">
        <w:rPr>
          <w:rFonts w:ascii="Times New Roman" w:eastAsia="新宋体" w:hAnsi="Times New Roman" w:cs="Times New Roman"/>
          <w:color w:val="008000"/>
          <w:kern w:val="0"/>
          <w:sz w:val="19"/>
          <w:szCs w:val="19"/>
        </w:rPr>
        <w:t>save.txt</w:t>
      </w:r>
      <w:r w:rsidRPr="009B10D7">
        <w:rPr>
          <w:rFonts w:ascii="Times New Roman" w:hAnsi="Times New Roman" w:cs="Times New Roman"/>
        </w:rPr>
        <w:t>形式保存。</w:t>
      </w:r>
    </w:p>
    <w:p w14:paraId="789D50BE" w14:textId="77777777" w:rsidR="00480E61" w:rsidRPr="009B10D7" w:rsidRDefault="00480E61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 xml:space="preserve">- "V" </w:t>
      </w:r>
      <w:r w:rsidRPr="009B10D7">
        <w:rPr>
          <w:rFonts w:ascii="Times New Roman" w:hAnsi="Times New Roman" w:cs="Times New Roman"/>
        </w:rPr>
        <w:t>键：从文件中加载细胞的状态，更新游戏板面。</w:t>
      </w:r>
    </w:p>
    <w:p w14:paraId="462F87A7" w14:textId="77777777" w:rsidR="00480E61" w:rsidRPr="009B10D7" w:rsidRDefault="00480E61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 xml:space="preserve">- "P" </w:t>
      </w:r>
      <w:r w:rsidRPr="009B10D7">
        <w:rPr>
          <w:rFonts w:ascii="Times New Roman" w:hAnsi="Times New Roman" w:cs="Times New Roman"/>
        </w:rPr>
        <w:t>键：清空游戏板面，将所有细胞状态设置为死亡。</w:t>
      </w:r>
    </w:p>
    <w:p w14:paraId="2873EA9C" w14:textId="3B7B83A3" w:rsidR="00480E61" w:rsidRPr="009B10D7" w:rsidRDefault="00480E61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 xml:space="preserve">- "N" </w:t>
      </w:r>
      <w:r w:rsidRPr="009B10D7">
        <w:rPr>
          <w:rFonts w:ascii="Times New Roman" w:hAnsi="Times New Roman" w:cs="Times New Roman"/>
        </w:rPr>
        <w:t>键：进化一代，手动进行游戏进化，会生成</w:t>
      </w:r>
      <w:r w:rsidRPr="009B10D7">
        <w:rPr>
          <w:rFonts w:ascii="Times New Roman" w:eastAsia="新宋体" w:hAnsi="Times New Roman" w:cs="Times New Roman"/>
          <w:color w:val="008000"/>
          <w:kern w:val="0"/>
          <w:sz w:val="19"/>
          <w:szCs w:val="19"/>
        </w:rPr>
        <w:t xml:space="preserve">lastevolve.txt </w:t>
      </w:r>
      <w:r w:rsidRPr="009B10D7">
        <w:rPr>
          <w:rFonts w:ascii="Times New Roman" w:hAnsi="Times New Roman" w:cs="Times New Roman"/>
        </w:rPr>
        <w:t>临时文件</w:t>
      </w:r>
      <w:r w:rsidR="00801EF3">
        <w:rPr>
          <w:rFonts w:ascii="Times New Roman" w:hAnsi="Times New Roman" w:cs="Times New Roman" w:hint="eastAsia"/>
        </w:rPr>
        <w:t>存储数据</w:t>
      </w:r>
      <w:r w:rsidRPr="009B10D7">
        <w:rPr>
          <w:rFonts w:ascii="Times New Roman" w:hAnsi="Times New Roman" w:cs="Times New Roman"/>
        </w:rPr>
        <w:t>。</w:t>
      </w:r>
    </w:p>
    <w:p w14:paraId="01FC2D74" w14:textId="77777777" w:rsidR="00480E61" w:rsidRPr="009B10D7" w:rsidRDefault="00480E61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 xml:space="preserve">- "M" </w:t>
      </w:r>
      <w:r w:rsidRPr="009B10D7">
        <w:rPr>
          <w:rFonts w:ascii="Times New Roman" w:hAnsi="Times New Roman" w:cs="Times New Roman"/>
        </w:rPr>
        <w:t>键：恢复到上一代，加载最近存储的游戏板面状态（最多只能返回一代）。</w:t>
      </w:r>
    </w:p>
    <w:p w14:paraId="42687942" w14:textId="77777777" w:rsidR="00480E61" w:rsidRPr="009B10D7" w:rsidRDefault="00480E61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 xml:space="preserve">- </w:t>
      </w:r>
      <w:r w:rsidRPr="009B10D7">
        <w:rPr>
          <w:rFonts w:ascii="Times New Roman" w:hAnsi="Times New Roman" w:cs="Times New Roman"/>
        </w:rPr>
        <w:t>鼠标左键点击或按住拖动：设置细胞状态为存活。</w:t>
      </w:r>
    </w:p>
    <w:p w14:paraId="3D00A2B5" w14:textId="77777777" w:rsidR="00480E61" w:rsidRPr="009B10D7" w:rsidRDefault="00480E61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 xml:space="preserve">- </w:t>
      </w:r>
      <w:r w:rsidRPr="009B10D7">
        <w:rPr>
          <w:rFonts w:ascii="Times New Roman" w:hAnsi="Times New Roman" w:cs="Times New Roman"/>
        </w:rPr>
        <w:t>鼠标右键点击或按住拖动：设置细胞状态为死亡。</w:t>
      </w:r>
    </w:p>
    <w:p w14:paraId="305414ED" w14:textId="37768D08" w:rsidR="00D878B6" w:rsidRPr="00480E61" w:rsidRDefault="00D878B6" w:rsidP="00FB51DD">
      <w:pPr>
        <w:rPr>
          <w:rFonts w:ascii="Times New Roman" w:hAnsi="Times New Roman" w:cs="Times New Roman"/>
        </w:rPr>
      </w:pPr>
    </w:p>
    <w:p w14:paraId="4677EA7D" w14:textId="547D011A" w:rsidR="00480E61" w:rsidRPr="00480E61" w:rsidRDefault="00480E61" w:rsidP="00480E61">
      <w:pPr>
        <w:ind w:firstLine="420"/>
        <w:rPr>
          <w:rFonts w:ascii="Times New Roman" w:hAnsi="Times New Roman" w:cs="Times New Roman"/>
          <w:b/>
          <w:bCs/>
          <w:sz w:val="28"/>
          <w:szCs w:val="32"/>
        </w:rPr>
      </w:pPr>
      <w:r w:rsidRPr="00480E61">
        <w:rPr>
          <w:rFonts w:ascii="Times New Roman" w:hAnsi="Times New Roman" w:cs="Times New Roman" w:hint="eastAsia"/>
          <w:b/>
          <w:bCs/>
          <w:sz w:val="28"/>
          <w:szCs w:val="32"/>
        </w:rPr>
        <w:t>代码中使用了以下</w:t>
      </w:r>
      <w:r w:rsidR="00801EF3">
        <w:rPr>
          <w:rFonts w:ascii="Times New Roman" w:hAnsi="Times New Roman" w:cs="Times New Roman" w:hint="eastAsia"/>
          <w:b/>
          <w:bCs/>
          <w:sz w:val="28"/>
          <w:szCs w:val="32"/>
        </w:rPr>
        <w:t>额外</w:t>
      </w:r>
      <w:r w:rsidRPr="00480E61">
        <w:rPr>
          <w:rFonts w:ascii="Times New Roman" w:hAnsi="Times New Roman" w:cs="Times New Roman" w:hint="eastAsia"/>
          <w:b/>
          <w:bCs/>
          <w:sz w:val="28"/>
          <w:szCs w:val="32"/>
        </w:rPr>
        <w:t>头文件：</w:t>
      </w:r>
    </w:p>
    <w:p w14:paraId="016BAA96" w14:textId="77777777" w:rsidR="00480E61" w:rsidRPr="00480E61" w:rsidRDefault="00480E61" w:rsidP="00480E61">
      <w:pPr>
        <w:ind w:firstLine="420"/>
        <w:rPr>
          <w:rFonts w:ascii="Times New Roman" w:hAnsi="Times New Roman" w:cs="Times New Roman"/>
        </w:rPr>
      </w:pPr>
      <w:r w:rsidRPr="00480E61">
        <w:rPr>
          <w:rFonts w:ascii="Times New Roman" w:hAnsi="Times New Roman" w:cs="Times New Roman"/>
        </w:rPr>
        <w:t xml:space="preserve">- </w:t>
      </w:r>
      <w:proofErr w:type="spellStart"/>
      <w:r w:rsidRPr="00480E61">
        <w:rPr>
          <w:rFonts w:ascii="Times New Roman" w:hAnsi="Times New Roman" w:cs="Times New Roman"/>
        </w:rPr>
        <w:t>graphics.h</w:t>
      </w:r>
      <w:proofErr w:type="spellEnd"/>
      <w:r w:rsidRPr="00480E61">
        <w:rPr>
          <w:rFonts w:ascii="Times New Roman" w:hAnsi="Times New Roman" w:cs="Times New Roman"/>
        </w:rPr>
        <w:t>：用于图形绘制</w:t>
      </w:r>
    </w:p>
    <w:p w14:paraId="1A7BE28F" w14:textId="77777777" w:rsidR="00480E61" w:rsidRPr="00480E61" w:rsidRDefault="00480E61" w:rsidP="00480E61">
      <w:pPr>
        <w:ind w:firstLine="420"/>
        <w:rPr>
          <w:rFonts w:ascii="Times New Roman" w:hAnsi="Times New Roman" w:cs="Times New Roman"/>
        </w:rPr>
      </w:pPr>
      <w:r w:rsidRPr="00480E61">
        <w:rPr>
          <w:rFonts w:ascii="Times New Roman" w:hAnsi="Times New Roman" w:cs="Times New Roman"/>
        </w:rPr>
        <w:t xml:space="preserve">- </w:t>
      </w:r>
      <w:proofErr w:type="spellStart"/>
      <w:r w:rsidRPr="00480E61">
        <w:rPr>
          <w:rFonts w:ascii="Times New Roman" w:hAnsi="Times New Roman" w:cs="Times New Roman"/>
        </w:rPr>
        <w:t>conio.h</w:t>
      </w:r>
      <w:proofErr w:type="spellEnd"/>
      <w:r w:rsidRPr="00480E61">
        <w:rPr>
          <w:rFonts w:ascii="Times New Roman" w:hAnsi="Times New Roman" w:cs="Times New Roman"/>
        </w:rPr>
        <w:t>：用于控制台输入</w:t>
      </w:r>
    </w:p>
    <w:p w14:paraId="1DAF45EB" w14:textId="77777777" w:rsidR="00480E61" w:rsidRPr="00480E61" w:rsidRDefault="00480E61" w:rsidP="00480E61">
      <w:pPr>
        <w:ind w:firstLine="420"/>
        <w:rPr>
          <w:rFonts w:ascii="Times New Roman" w:hAnsi="Times New Roman" w:cs="Times New Roman"/>
        </w:rPr>
      </w:pPr>
      <w:r w:rsidRPr="00480E61">
        <w:rPr>
          <w:rFonts w:ascii="Times New Roman" w:hAnsi="Times New Roman" w:cs="Times New Roman"/>
        </w:rPr>
        <w:t xml:space="preserve">- </w:t>
      </w:r>
      <w:proofErr w:type="spellStart"/>
      <w:r w:rsidRPr="00480E61">
        <w:rPr>
          <w:rFonts w:ascii="Times New Roman" w:hAnsi="Times New Roman" w:cs="Times New Roman"/>
        </w:rPr>
        <w:t>windows.h</w:t>
      </w:r>
      <w:proofErr w:type="spellEnd"/>
      <w:r w:rsidRPr="00480E61">
        <w:rPr>
          <w:rFonts w:ascii="Times New Roman" w:hAnsi="Times New Roman" w:cs="Times New Roman"/>
        </w:rPr>
        <w:t>：用于调用</w:t>
      </w:r>
      <w:r w:rsidRPr="00480E61">
        <w:rPr>
          <w:rFonts w:ascii="Times New Roman" w:hAnsi="Times New Roman" w:cs="Times New Roman"/>
        </w:rPr>
        <w:t>Windows API</w:t>
      </w:r>
    </w:p>
    <w:p w14:paraId="681A0FAA" w14:textId="77777777" w:rsidR="00480E61" w:rsidRPr="00480E61" w:rsidRDefault="00480E61" w:rsidP="00480E61">
      <w:pPr>
        <w:ind w:firstLine="420"/>
        <w:rPr>
          <w:rFonts w:ascii="Times New Roman" w:hAnsi="Times New Roman" w:cs="Times New Roman"/>
        </w:rPr>
      </w:pPr>
      <w:r w:rsidRPr="00480E61">
        <w:rPr>
          <w:rFonts w:ascii="Times New Roman" w:hAnsi="Times New Roman" w:cs="Times New Roman"/>
        </w:rPr>
        <w:t>- vector</w:t>
      </w:r>
      <w:r w:rsidRPr="00480E61">
        <w:rPr>
          <w:rFonts w:ascii="Times New Roman" w:hAnsi="Times New Roman" w:cs="Times New Roman"/>
        </w:rPr>
        <w:t>：使用向量容器</w:t>
      </w:r>
    </w:p>
    <w:p w14:paraId="4AD7D34C" w14:textId="77777777" w:rsidR="00480E61" w:rsidRPr="00480E61" w:rsidRDefault="00480E61" w:rsidP="00480E61">
      <w:pPr>
        <w:ind w:firstLine="420"/>
        <w:rPr>
          <w:rFonts w:ascii="Times New Roman" w:hAnsi="Times New Roman" w:cs="Times New Roman"/>
        </w:rPr>
      </w:pPr>
      <w:r w:rsidRPr="00480E61">
        <w:rPr>
          <w:rFonts w:ascii="Times New Roman" w:hAnsi="Times New Roman" w:cs="Times New Roman"/>
        </w:rPr>
        <w:t xml:space="preserve">- </w:t>
      </w:r>
      <w:proofErr w:type="spellStart"/>
      <w:r w:rsidRPr="00480E61">
        <w:rPr>
          <w:rFonts w:ascii="Times New Roman" w:hAnsi="Times New Roman" w:cs="Times New Roman"/>
        </w:rPr>
        <w:t>fstream</w:t>
      </w:r>
      <w:proofErr w:type="spellEnd"/>
      <w:r w:rsidRPr="00480E61">
        <w:rPr>
          <w:rFonts w:ascii="Times New Roman" w:hAnsi="Times New Roman" w:cs="Times New Roman"/>
        </w:rPr>
        <w:t>：文件读写</w:t>
      </w:r>
    </w:p>
    <w:p w14:paraId="54D1E75F" w14:textId="77777777" w:rsidR="00480E61" w:rsidRDefault="00480E61" w:rsidP="00480E61">
      <w:pPr>
        <w:ind w:firstLine="420"/>
        <w:rPr>
          <w:rFonts w:ascii="Times New Roman" w:hAnsi="Times New Roman" w:cs="Times New Roman"/>
        </w:rPr>
      </w:pPr>
      <w:r w:rsidRPr="00480E61">
        <w:rPr>
          <w:rFonts w:ascii="Times New Roman" w:hAnsi="Times New Roman" w:cs="Times New Roman"/>
        </w:rPr>
        <w:t xml:space="preserve">- </w:t>
      </w:r>
      <w:proofErr w:type="spellStart"/>
      <w:r w:rsidRPr="00480E61">
        <w:rPr>
          <w:rFonts w:ascii="Times New Roman" w:hAnsi="Times New Roman" w:cs="Times New Roman"/>
        </w:rPr>
        <w:t>mmsystem.h</w:t>
      </w:r>
      <w:proofErr w:type="spellEnd"/>
      <w:r w:rsidRPr="00480E61">
        <w:rPr>
          <w:rFonts w:ascii="Times New Roman" w:hAnsi="Times New Roman" w:cs="Times New Roman"/>
        </w:rPr>
        <w:t>：播放游戏背景音乐</w:t>
      </w:r>
    </w:p>
    <w:p w14:paraId="00736611" w14:textId="77777777" w:rsidR="00E07512" w:rsidRPr="00D878B6" w:rsidRDefault="00E07512" w:rsidP="00FB51DD">
      <w:pPr>
        <w:rPr>
          <w:rFonts w:ascii="Times New Roman" w:hAnsi="Times New Roman" w:cs="Times New Roman" w:hint="eastAsia"/>
        </w:rPr>
      </w:pPr>
    </w:p>
    <w:p w14:paraId="0041B74B" w14:textId="084E400A" w:rsidR="009B10D7" w:rsidRPr="00480E61" w:rsidRDefault="009B10D7" w:rsidP="009B10D7">
      <w:pPr>
        <w:ind w:firstLine="420"/>
        <w:rPr>
          <w:rFonts w:ascii="Times New Roman" w:hAnsi="Times New Roman" w:cs="Times New Roman"/>
          <w:b/>
          <w:bCs/>
          <w:sz w:val="28"/>
          <w:szCs w:val="32"/>
        </w:rPr>
      </w:pPr>
      <w:r w:rsidRPr="00480E61">
        <w:rPr>
          <w:rFonts w:ascii="Times New Roman" w:hAnsi="Times New Roman" w:cs="Times New Roman"/>
          <w:b/>
          <w:bCs/>
          <w:sz w:val="28"/>
          <w:szCs w:val="32"/>
        </w:rPr>
        <w:lastRenderedPageBreak/>
        <w:t>代码中的主要成员函数和其功能如下：</w:t>
      </w:r>
    </w:p>
    <w:p w14:paraId="41B1FD9D" w14:textId="67A7F7A8" w:rsidR="009B10D7" w:rsidRPr="009B10D7" w:rsidRDefault="009B10D7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>- Automaton::Cell:</w:t>
      </w:r>
      <w:r w:rsidRPr="009B10D7">
        <w:rPr>
          <w:rFonts w:ascii="Times New Roman" w:eastAsia="新宋体" w:hAnsi="Times New Roman" w:cs="Times New Roman"/>
          <w:color w:val="000000"/>
          <w:kern w:val="0"/>
          <w:sz w:val="19"/>
          <w:szCs w:val="19"/>
        </w:rPr>
        <w:t xml:space="preserve"> </w:t>
      </w:r>
      <w:proofErr w:type="spellStart"/>
      <w:r w:rsidRPr="009B10D7">
        <w:rPr>
          <w:rFonts w:ascii="Times New Roman" w:eastAsia="新宋体" w:hAnsi="Times New Roman" w:cs="Times New Roman"/>
          <w:color w:val="000000"/>
          <w:kern w:val="0"/>
          <w:sz w:val="19"/>
          <w:szCs w:val="19"/>
        </w:rPr>
        <w:t>GetNeighborCount</w:t>
      </w:r>
      <w:proofErr w:type="spellEnd"/>
      <w:r w:rsidRPr="009B10D7">
        <w:rPr>
          <w:rFonts w:ascii="Times New Roman" w:hAnsi="Times New Roman" w:cs="Times New Roman"/>
        </w:rPr>
        <w:t xml:space="preserve">:(): </w:t>
      </w:r>
      <w:r w:rsidRPr="009B10D7">
        <w:rPr>
          <w:rFonts w:ascii="Times New Roman" w:hAnsi="Times New Roman" w:cs="Times New Roman"/>
        </w:rPr>
        <w:t>获取指定细胞周围活细胞的数目</w:t>
      </w:r>
    </w:p>
    <w:p w14:paraId="4AA4BF49" w14:textId="4D2160DB" w:rsidR="009B10D7" w:rsidRPr="009B10D7" w:rsidRDefault="009B10D7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>- Automaton::Cell:</w:t>
      </w:r>
      <w:r w:rsidRPr="009B10D7">
        <w:rPr>
          <w:rFonts w:ascii="Times New Roman" w:eastAsia="新宋体" w:hAnsi="Times New Roman" w:cs="Times New Roman"/>
          <w:color w:val="000000"/>
          <w:kern w:val="0"/>
          <w:sz w:val="19"/>
          <w:szCs w:val="19"/>
        </w:rPr>
        <w:t xml:space="preserve"> Display</w:t>
      </w:r>
      <w:r w:rsidRPr="009B10D7">
        <w:rPr>
          <w:rFonts w:ascii="Times New Roman" w:hAnsi="Times New Roman" w:cs="Times New Roman"/>
        </w:rPr>
        <w:t xml:space="preserve">:(): </w:t>
      </w:r>
      <w:r w:rsidRPr="009B10D7">
        <w:rPr>
          <w:rFonts w:ascii="Times New Roman" w:hAnsi="Times New Roman" w:cs="Times New Roman"/>
        </w:rPr>
        <w:t>绘图函数</w:t>
      </w:r>
    </w:p>
    <w:p w14:paraId="74216247" w14:textId="25389097" w:rsidR="009B10D7" w:rsidRPr="009B10D7" w:rsidRDefault="009B10D7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 xml:space="preserve">- Automaton::Automaton(): </w:t>
      </w:r>
      <w:r w:rsidRPr="009B10D7">
        <w:rPr>
          <w:rFonts w:ascii="Times New Roman" w:hAnsi="Times New Roman" w:cs="Times New Roman"/>
        </w:rPr>
        <w:t>构造函数，初始化游戏板面并分配内存。</w:t>
      </w:r>
    </w:p>
    <w:p w14:paraId="3FC43A2D" w14:textId="22D22F06" w:rsidR="009B10D7" w:rsidRPr="009B10D7" w:rsidRDefault="009B10D7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 xml:space="preserve">- Automaton::~Automaton(): </w:t>
      </w:r>
      <w:proofErr w:type="gramStart"/>
      <w:r w:rsidRPr="009B10D7">
        <w:rPr>
          <w:rFonts w:ascii="Times New Roman" w:hAnsi="Times New Roman" w:cs="Times New Roman"/>
        </w:rPr>
        <w:t>析构函数</w:t>
      </w:r>
      <w:proofErr w:type="gramEnd"/>
      <w:r w:rsidRPr="009B10D7">
        <w:rPr>
          <w:rFonts w:ascii="Times New Roman" w:hAnsi="Times New Roman" w:cs="Times New Roman"/>
        </w:rPr>
        <w:t>，释放内存。</w:t>
      </w:r>
    </w:p>
    <w:p w14:paraId="65F8A64A" w14:textId="719FDA70" w:rsidR="009B10D7" w:rsidRPr="009B10D7" w:rsidRDefault="009B10D7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 xml:space="preserve">- Automaton::Init(): </w:t>
      </w:r>
      <w:r w:rsidRPr="009B10D7">
        <w:rPr>
          <w:rFonts w:ascii="Times New Roman" w:hAnsi="Times New Roman" w:cs="Times New Roman"/>
        </w:rPr>
        <w:t>初始化游戏板面，随机生成细胞的存活状态。</w:t>
      </w:r>
    </w:p>
    <w:p w14:paraId="0F104BD6" w14:textId="7436B3E2" w:rsidR="009B10D7" w:rsidRPr="009B10D7" w:rsidRDefault="009B10D7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 xml:space="preserve">- Automaton::run(): </w:t>
      </w:r>
      <w:r w:rsidRPr="009B10D7">
        <w:rPr>
          <w:rFonts w:ascii="Times New Roman" w:hAnsi="Times New Roman" w:cs="Times New Roman"/>
        </w:rPr>
        <w:t>更新游戏板面，根据细胞的存活状态和规则进行更新。</w:t>
      </w:r>
    </w:p>
    <w:p w14:paraId="7F3A1A3E" w14:textId="55D3C1E1" w:rsidR="009B10D7" w:rsidRPr="009B10D7" w:rsidRDefault="009B10D7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 xml:space="preserve">- Automaton::Display(): </w:t>
      </w:r>
      <w:r w:rsidRPr="009B10D7">
        <w:rPr>
          <w:rFonts w:ascii="Times New Roman" w:hAnsi="Times New Roman" w:cs="Times New Roman"/>
        </w:rPr>
        <w:t>绘制游戏板面，用图形库在图形窗口中绘制网格，并根据细胞的存活状态填充相应的颜色。</w:t>
      </w:r>
    </w:p>
    <w:p w14:paraId="730DC3FE" w14:textId="0DA5F32C" w:rsidR="009B10D7" w:rsidRPr="009B10D7" w:rsidRDefault="009B10D7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>- Automaton::</w:t>
      </w:r>
      <w:proofErr w:type="spellStart"/>
      <w:r w:rsidRPr="009B10D7">
        <w:rPr>
          <w:rFonts w:ascii="Times New Roman" w:hAnsi="Times New Roman" w:cs="Times New Roman"/>
        </w:rPr>
        <w:t>TogglePause</w:t>
      </w:r>
      <w:proofErr w:type="spellEnd"/>
      <w:r w:rsidRPr="009B10D7">
        <w:rPr>
          <w:rFonts w:ascii="Times New Roman" w:hAnsi="Times New Roman" w:cs="Times New Roman"/>
        </w:rPr>
        <w:t xml:space="preserve">(): </w:t>
      </w:r>
      <w:r w:rsidRPr="009B10D7">
        <w:rPr>
          <w:rFonts w:ascii="Times New Roman" w:hAnsi="Times New Roman" w:cs="Times New Roman"/>
        </w:rPr>
        <w:t>暂停或继续游戏，切换游戏的暂停状态。</w:t>
      </w:r>
    </w:p>
    <w:p w14:paraId="7224D0B2" w14:textId="637FE02B" w:rsidR="009B10D7" w:rsidRPr="009B10D7" w:rsidRDefault="009B10D7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>- Automaton::</w:t>
      </w:r>
      <w:proofErr w:type="spellStart"/>
      <w:r w:rsidRPr="009B10D7">
        <w:rPr>
          <w:rFonts w:ascii="Times New Roman" w:hAnsi="Times New Roman" w:cs="Times New Roman"/>
        </w:rPr>
        <w:t>SetCell</w:t>
      </w:r>
      <w:proofErr w:type="spellEnd"/>
      <w:r w:rsidRPr="009B10D7">
        <w:rPr>
          <w:rFonts w:ascii="Times New Roman" w:hAnsi="Times New Roman" w:cs="Times New Roman"/>
        </w:rPr>
        <w:t xml:space="preserve">(): </w:t>
      </w:r>
      <w:r w:rsidRPr="009B10D7">
        <w:rPr>
          <w:rFonts w:ascii="Times New Roman" w:hAnsi="Times New Roman" w:cs="Times New Roman"/>
        </w:rPr>
        <w:t>设置指定位置细胞的状态，可以设置为存活或死亡。</w:t>
      </w:r>
    </w:p>
    <w:p w14:paraId="09672C63" w14:textId="3BC7BBCC" w:rsidR="009B10D7" w:rsidRPr="009B10D7" w:rsidRDefault="009B10D7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>- Automaton::</w:t>
      </w:r>
      <w:proofErr w:type="spellStart"/>
      <w:r w:rsidRPr="009B10D7">
        <w:rPr>
          <w:rFonts w:ascii="Times New Roman" w:hAnsi="Times New Roman" w:cs="Times New Roman"/>
        </w:rPr>
        <w:t>getAllCellStates</w:t>
      </w:r>
      <w:proofErr w:type="spellEnd"/>
      <w:r w:rsidRPr="009B10D7">
        <w:rPr>
          <w:rFonts w:ascii="Times New Roman" w:hAnsi="Times New Roman" w:cs="Times New Roman"/>
        </w:rPr>
        <w:t xml:space="preserve">(): </w:t>
      </w:r>
      <w:r w:rsidRPr="009B10D7">
        <w:rPr>
          <w:rFonts w:ascii="Times New Roman" w:hAnsi="Times New Roman" w:cs="Times New Roman"/>
        </w:rPr>
        <w:t>获取当前游戏板面上所有细胞的状态，以二维向量的形式返回。</w:t>
      </w:r>
    </w:p>
    <w:p w14:paraId="561E7ED9" w14:textId="09F69280" w:rsidR="009B10D7" w:rsidRPr="009B10D7" w:rsidRDefault="009B10D7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>- Automaton::</w:t>
      </w:r>
      <w:proofErr w:type="spellStart"/>
      <w:r w:rsidRPr="009B10D7">
        <w:rPr>
          <w:rFonts w:ascii="Times New Roman" w:hAnsi="Times New Roman" w:cs="Times New Roman"/>
        </w:rPr>
        <w:t>saveToFile</w:t>
      </w:r>
      <w:proofErr w:type="spellEnd"/>
      <w:r w:rsidRPr="009B10D7">
        <w:rPr>
          <w:rFonts w:ascii="Times New Roman" w:hAnsi="Times New Roman" w:cs="Times New Roman"/>
        </w:rPr>
        <w:t xml:space="preserve">(): </w:t>
      </w:r>
      <w:r w:rsidRPr="009B10D7">
        <w:rPr>
          <w:rFonts w:ascii="Times New Roman" w:hAnsi="Times New Roman" w:cs="Times New Roman"/>
        </w:rPr>
        <w:t>将当前游戏板面上所有细胞的状态保存到文件中。</w:t>
      </w:r>
    </w:p>
    <w:p w14:paraId="6AF51D1A" w14:textId="06929659" w:rsidR="009B10D7" w:rsidRPr="009B10D7" w:rsidRDefault="009B10D7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>- Automaton::</w:t>
      </w:r>
      <w:proofErr w:type="spellStart"/>
      <w:r w:rsidRPr="009B10D7">
        <w:rPr>
          <w:rFonts w:ascii="Times New Roman" w:hAnsi="Times New Roman" w:cs="Times New Roman"/>
        </w:rPr>
        <w:t>loadFromFile</w:t>
      </w:r>
      <w:proofErr w:type="spellEnd"/>
      <w:r w:rsidRPr="009B10D7">
        <w:rPr>
          <w:rFonts w:ascii="Times New Roman" w:hAnsi="Times New Roman" w:cs="Times New Roman"/>
        </w:rPr>
        <w:t xml:space="preserve">(): </w:t>
      </w:r>
      <w:r w:rsidRPr="009B10D7">
        <w:rPr>
          <w:rFonts w:ascii="Times New Roman" w:hAnsi="Times New Roman" w:cs="Times New Roman"/>
        </w:rPr>
        <w:t>从文件中读取细胞的状态，更新游戏板面。</w:t>
      </w:r>
    </w:p>
    <w:p w14:paraId="586A5938" w14:textId="21850160" w:rsidR="009B10D7" w:rsidRPr="009B10D7" w:rsidRDefault="009B10D7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>- Automaton::</w:t>
      </w:r>
      <w:proofErr w:type="spellStart"/>
      <w:r w:rsidRPr="009B10D7">
        <w:rPr>
          <w:rFonts w:ascii="Times New Roman" w:hAnsi="Times New Roman" w:cs="Times New Roman"/>
        </w:rPr>
        <w:t>clearBoard</w:t>
      </w:r>
      <w:proofErr w:type="spellEnd"/>
      <w:r w:rsidRPr="009B10D7">
        <w:rPr>
          <w:rFonts w:ascii="Times New Roman" w:hAnsi="Times New Roman" w:cs="Times New Roman"/>
        </w:rPr>
        <w:t xml:space="preserve">(): </w:t>
      </w:r>
      <w:r w:rsidRPr="009B10D7">
        <w:rPr>
          <w:rFonts w:ascii="Times New Roman" w:hAnsi="Times New Roman" w:cs="Times New Roman"/>
        </w:rPr>
        <w:t>清空游戏板面，将所有细胞状态设置为死亡。</w:t>
      </w:r>
    </w:p>
    <w:p w14:paraId="02ED8D0B" w14:textId="600456DB" w:rsidR="009B10D7" w:rsidRPr="009B10D7" w:rsidRDefault="009B10D7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>- Automaton::</w:t>
      </w:r>
      <w:proofErr w:type="spellStart"/>
      <w:r w:rsidRPr="009B10D7">
        <w:rPr>
          <w:rFonts w:ascii="Times New Roman" w:hAnsi="Times New Roman" w:cs="Times New Roman"/>
        </w:rPr>
        <w:t>storeRecentStates</w:t>
      </w:r>
      <w:proofErr w:type="spellEnd"/>
      <w:r w:rsidRPr="009B10D7">
        <w:rPr>
          <w:rFonts w:ascii="Times New Roman" w:hAnsi="Times New Roman" w:cs="Times New Roman"/>
        </w:rPr>
        <w:t xml:space="preserve">(): </w:t>
      </w:r>
      <w:r w:rsidRPr="009B10D7">
        <w:rPr>
          <w:rFonts w:ascii="Times New Roman" w:hAnsi="Times New Roman" w:cs="Times New Roman"/>
        </w:rPr>
        <w:t>存储最近的几个游戏板面状态，用于检测游戏是否进入停滞或周期状态。</w:t>
      </w:r>
    </w:p>
    <w:p w14:paraId="6E488E59" w14:textId="4193D94E" w:rsidR="009B10D7" w:rsidRPr="009B10D7" w:rsidRDefault="009B10D7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>- Automaton::</w:t>
      </w:r>
      <w:proofErr w:type="spellStart"/>
      <w:r w:rsidRPr="009B10D7">
        <w:rPr>
          <w:rFonts w:ascii="Times New Roman" w:hAnsi="Times New Roman" w:cs="Times New Roman"/>
        </w:rPr>
        <w:t>isRecentStatesEqual</w:t>
      </w:r>
      <w:proofErr w:type="spellEnd"/>
      <w:r w:rsidRPr="009B10D7">
        <w:rPr>
          <w:rFonts w:ascii="Times New Roman" w:hAnsi="Times New Roman" w:cs="Times New Roman"/>
        </w:rPr>
        <w:t xml:space="preserve">(): </w:t>
      </w:r>
      <w:r w:rsidRPr="009B10D7">
        <w:rPr>
          <w:rFonts w:ascii="Times New Roman" w:hAnsi="Times New Roman" w:cs="Times New Roman"/>
        </w:rPr>
        <w:t>比较两个存储的游戏板面状态是否相等。</w:t>
      </w:r>
    </w:p>
    <w:p w14:paraId="7089E4BE" w14:textId="3FFF5605" w:rsidR="009B10D7" w:rsidRPr="009B10D7" w:rsidRDefault="009B10D7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>- Automaton::</w:t>
      </w:r>
      <w:proofErr w:type="spellStart"/>
      <w:r w:rsidRPr="009B10D7">
        <w:rPr>
          <w:rFonts w:ascii="Times New Roman" w:hAnsi="Times New Roman" w:cs="Times New Roman"/>
        </w:rPr>
        <w:t>handleMouseActions</w:t>
      </w:r>
      <w:proofErr w:type="spellEnd"/>
      <w:r w:rsidRPr="009B10D7">
        <w:rPr>
          <w:rFonts w:ascii="Times New Roman" w:hAnsi="Times New Roman" w:cs="Times New Roman"/>
        </w:rPr>
        <w:t xml:space="preserve">(): </w:t>
      </w:r>
      <w:r w:rsidRPr="009B10D7">
        <w:rPr>
          <w:rFonts w:ascii="Times New Roman" w:hAnsi="Times New Roman" w:cs="Times New Roman"/>
        </w:rPr>
        <w:t>处理鼠标操作，根据鼠标左键和右键的点击或移动设置细胞的状态。</w:t>
      </w:r>
    </w:p>
    <w:p w14:paraId="751939E4" w14:textId="3E28D850" w:rsidR="009B10D7" w:rsidRPr="009B10D7" w:rsidRDefault="009B10D7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>- Automaton::</w:t>
      </w:r>
      <w:proofErr w:type="spellStart"/>
      <w:r w:rsidRPr="009B10D7">
        <w:rPr>
          <w:rFonts w:ascii="Times New Roman" w:hAnsi="Times New Roman" w:cs="Times New Roman"/>
        </w:rPr>
        <w:t>Evolutionstops</w:t>
      </w:r>
      <w:proofErr w:type="spellEnd"/>
      <w:r w:rsidRPr="009B10D7">
        <w:rPr>
          <w:rFonts w:ascii="Times New Roman" w:hAnsi="Times New Roman" w:cs="Times New Roman"/>
        </w:rPr>
        <w:t xml:space="preserve">(): </w:t>
      </w:r>
      <w:r w:rsidRPr="009B10D7">
        <w:rPr>
          <w:rFonts w:ascii="Times New Roman" w:hAnsi="Times New Roman" w:cs="Times New Roman"/>
        </w:rPr>
        <w:t>在图形窗口中显示</w:t>
      </w:r>
      <w:r w:rsidRPr="009B10D7">
        <w:rPr>
          <w:rFonts w:ascii="Times New Roman" w:hAnsi="Times New Roman" w:cs="Times New Roman"/>
        </w:rPr>
        <w:t>"Evolution stops"</w:t>
      </w:r>
      <w:r w:rsidRPr="009B10D7">
        <w:rPr>
          <w:rFonts w:ascii="Times New Roman" w:hAnsi="Times New Roman" w:cs="Times New Roman"/>
        </w:rPr>
        <w:t>的消息。</w:t>
      </w:r>
    </w:p>
    <w:p w14:paraId="37787033" w14:textId="227526E0" w:rsidR="009B10D7" w:rsidRPr="009B10D7" w:rsidRDefault="009B10D7" w:rsidP="00480E61">
      <w:pPr>
        <w:ind w:firstLine="420"/>
        <w:rPr>
          <w:rFonts w:ascii="Times New Roman" w:hAnsi="Times New Roman" w:cs="Times New Roman"/>
        </w:rPr>
      </w:pPr>
      <w:r w:rsidRPr="009B10D7">
        <w:rPr>
          <w:rFonts w:ascii="Times New Roman" w:hAnsi="Times New Roman" w:cs="Times New Roman"/>
        </w:rPr>
        <w:t>- Automaton::</w:t>
      </w:r>
      <w:proofErr w:type="spellStart"/>
      <w:r w:rsidRPr="009B10D7">
        <w:rPr>
          <w:rFonts w:ascii="Times New Roman" w:hAnsi="Times New Roman" w:cs="Times New Roman"/>
        </w:rPr>
        <w:t>Evolutioncycle</w:t>
      </w:r>
      <w:proofErr w:type="spellEnd"/>
      <w:r w:rsidRPr="009B10D7">
        <w:rPr>
          <w:rFonts w:ascii="Times New Roman" w:hAnsi="Times New Roman" w:cs="Times New Roman"/>
        </w:rPr>
        <w:t xml:space="preserve">(): </w:t>
      </w:r>
      <w:r w:rsidRPr="009B10D7">
        <w:rPr>
          <w:rFonts w:ascii="Times New Roman" w:hAnsi="Times New Roman" w:cs="Times New Roman"/>
        </w:rPr>
        <w:t>在图形窗口中显示</w:t>
      </w:r>
      <w:r w:rsidRPr="009B10D7">
        <w:rPr>
          <w:rFonts w:ascii="Times New Roman" w:hAnsi="Times New Roman" w:cs="Times New Roman"/>
        </w:rPr>
        <w:t>"Evolution cycle"</w:t>
      </w:r>
      <w:r w:rsidRPr="009B10D7">
        <w:rPr>
          <w:rFonts w:ascii="Times New Roman" w:hAnsi="Times New Roman" w:cs="Times New Roman"/>
        </w:rPr>
        <w:t>的消息。</w:t>
      </w:r>
    </w:p>
    <w:sectPr w:rsidR="009B10D7" w:rsidRPr="009B10D7" w:rsidSect="00D878B6">
      <w:pgSz w:w="11906" w:h="16838"/>
      <w:pgMar w:top="567" w:right="567" w:bottom="567" w:left="56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431146"/>
    <w:multiLevelType w:val="hybridMultilevel"/>
    <w:tmpl w:val="2C285CBA"/>
    <w:lvl w:ilvl="0" w:tplc="930EE65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3E3B0F24"/>
    <w:multiLevelType w:val="hybridMultilevel"/>
    <w:tmpl w:val="4900E840"/>
    <w:lvl w:ilvl="0" w:tplc="6502680E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EBF0501"/>
    <w:multiLevelType w:val="multilevel"/>
    <w:tmpl w:val="5364B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C4B2338"/>
    <w:multiLevelType w:val="multilevel"/>
    <w:tmpl w:val="C96CA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398818956">
    <w:abstractNumId w:val="3"/>
  </w:num>
  <w:num w:numId="2" w16cid:durableId="1903708101">
    <w:abstractNumId w:val="2"/>
  </w:num>
  <w:num w:numId="3" w16cid:durableId="1423800499">
    <w:abstractNumId w:val="0"/>
  </w:num>
  <w:num w:numId="4" w16cid:durableId="19056043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A20"/>
    <w:rsid w:val="000400A6"/>
    <w:rsid w:val="00480E61"/>
    <w:rsid w:val="005809B5"/>
    <w:rsid w:val="006D2A20"/>
    <w:rsid w:val="00801EF3"/>
    <w:rsid w:val="009B10D7"/>
    <w:rsid w:val="00C225F1"/>
    <w:rsid w:val="00D878B6"/>
    <w:rsid w:val="00E07512"/>
    <w:rsid w:val="00EE4868"/>
    <w:rsid w:val="00F2640B"/>
    <w:rsid w:val="00FB5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EC881"/>
  <w15:chartTrackingRefBased/>
  <w15:docId w15:val="{3A23D1F5-90F1-4072-9C7C-294095C38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400A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B10D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9B10D7"/>
    <w:rPr>
      <w:rFonts w:ascii="宋体" w:eastAsia="宋体" w:hAnsi="宋体" w:cs="宋体"/>
      <w:sz w:val="24"/>
      <w:szCs w:val="24"/>
    </w:rPr>
  </w:style>
  <w:style w:type="paragraph" w:styleId="a4">
    <w:name w:val="List Paragraph"/>
    <w:basedOn w:val="a"/>
    <w:uiPriority w:val="34"/>
    <w:qFormat/>
    <w:rsid w:val="00FB51DD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0400A6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0400A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245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192CB4-D0F5-47F5-B7FF-883BFBB0BA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</Pages>
  <Words>328</Words>
  <Characters>1873</Characters>
  <Application>Microsoft Office Word</Application>
  <DocSecurity>0</DocSecurity>
  <Lines>15</Lines>
  <Paragraphs>4</Paragraphs>
  <ScaleCrop>false</ScaleCrop>
  <Company/>
  <LinksUpToDate>false</LinksUpToDate>
  <CharactersWithSpaces>2197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惠 国轩</dc:creator>
  <cp:keywords/>
  <dc:description/>
  <cp:lastModifiedBy>惠 国轩</cp:lastModifiedBy>
  <cp:revision>6</cp:revision>
  <dcterms:created xsi:type="dcterms:W3CDTF">2023-05-27T07:03:00Z</dcterms:created>
  <dcterms:modified xsi:type="dcterms:W3CDTF">2023-06-10T05:05:00Z</dcterms:modified>
</cp:coreProperties>
</file>